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84" w:rsidRPr="0034493E" w:rsidRDefault="00A24A07">
      <w:pPr>
        <w:pStyle w:val="a3"/>
        <w:spacing w:before="78" w:line="244" w:lineRule="auto"/>
        <w:ind w:left="5508" w:right="139" w:firstLine="2866"/>
        <w:jc w:val="both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  <w:spacing w:val="-2"/>
        </w:rPr>
        <w:t xml:space="preserve">Приложение </w:t>
      </w:r>
      <w:r w:rsidRPr="0034493E">
        <w:rPr>
          <w:rFonts w:ascii="Times New Roman" w:hAnsi="Times New Roman" w:cs="Times New Roman"/>
        </w:rPr>
        <w:t>к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Порядку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размещения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информации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 xml:space="preserve">о </w:t>
      </w:r>
      <w:r w:rsidR="0034493E">
        <w:rPr>
          <w:rFonts w:ascii="Times New Roman" w:hAnsi="Times New Roman" w:cs="Times New Roman"/>
        </w:rPr>
        <w:t xml:space="preserve">    </w:t>
      </w:r>
      <w:r w:rsidRPr="0034493E">
        <w:rPr>
          <w:rFonts w:ascii="Times New Roman" w:hAnsi="Times New Roman" w:cs="Times New Roman"/>
        </w:rPr>
        <w:t>рассчитываемой за календарный год</w:t>
      </w:r>
    </w:p>
    <w:p w:rsidR="00EE4484" w:rsidRPr="0034493E" w:rsidRDefault="00A24A07">
      <w:pPr>
        <w:pStyle w:val="a3"/>
        <w:spacing w:line="244" w:lineRule="auto"/>
        <w:ind w:left="5283" w:right="140" w:hanging="1249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</w:rPr>
        <w:t>среднемесячной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заработной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плате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руководителей, их</w:t>
      </w:r>
      <w:r w:rsidRPr="0034493E">
        <w:rPr>
          <w:rFonts w:ascii="Times New Roman" w:hAnsi="Times New Roman" w:cs="Times New Roman"/>
          <w:spacing w:val="-10"/>
        </w:rPr>
        <w:t xml:space="preserve"> </w:t>
      </w:r>
      <w:r w:rsidRPr="0034493E">
        <w:rPr>
          <w:rFonts w:ascii="Times New Roman" w:hAnsi="Times New Roman" w:cs="Times New Roman"/>
        </w:rPr>
        <w:t>заместителей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</w:rPr>
        <w:t>и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</w:rPr>
        <w:t>главных</w:t>
      </w:r>
      <w:r w:rsidRPr="0034493E">
        <w:rPr>
          <w:rFonts w:ascii="Times New Roman" w:hAnsi="Times New Roman" w:cs="Times New Roman"/>
          <w:spacing w:val="-9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бухгалтеров</w:t>
      </w:r>
    </w:p>
    <w:p w:rsidR="00EE4484" w:rsidRPr="0034493E" w:rsidRDefault="00A24A07">
      <w:pPr>
        <w:pStyle w:val="a3"/>
        <w:spacing w:line="244" w:lineRule="auto"/>
        <w:ind w:left="5472" w:right="138" w:hanging="1484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  <w:spacing w:val="-2"/>
        </w:rPr>
        <w:t xml:space="preserve">муниципальных казенных, бюджетных, автономных </w:t>
      </w:r>
      <w:r w:rsidRPr="0034493E">
        <w:rPr>
          <w:rFonts w:ascii="Times New Roman" w:hAnsi="Times New Roman" w:cs="Times New Roman"/>
        </w:rPr>
        <w:t>учреждений</w:t>
      </w:r>
      <w:r w:rsidRPr="0034493E">
        <w:rPr>
          <w:rFonts w:ascii="Times New Roman" w:hAnsi="Times New Roman" w:cs="Times New Roman"/>
          <w:spacing w:val="-12"/>
        </w:rPr>
        <w:t xml:space="preserve"> </w:t>
      </w:r>
      <w:r w:rsidRPr="0034493E">
        <w:rPr>
          <w:rFonts w:ascii="Times New Roman" w:hAnsi="Times New Roman" w:cs="Times New Roman"/>
        </w:rPr>
        <w:t>и</w:t>
      </w:r>
      <w:r w:rsidRPr="0034493E">
        <w:rPr>
          <w:rFonts w:ascii="Times New Roman" w:hAnsi="Times New Roman" w:cs="Times New Roman"/>
          <w:spacing w:val="-11"/>
        </w:rPr>
        <w:t xml:space="preserve"> </w:t>
      </w:r>
      <w:r w:rsidRPr="0034493E">
        <w:rPr>
          <w:rFonts w:ascii="Times New Roman" w:hAnsi="Times New Roman" w:cs="Times New Roman"/>
        </w:rPr>
        <w:t>унитарных</w:t>
      </w:r>
      <w:r w:rsidRPr="0034493E">
        <w:rPr>
          <w:rFonts w:ascii="Times New Roman" w:hAnsi="Times New Roman" w:cs="Times New Roman"/>
          <w:spacing w:val="-13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предприятий</w:t>
      </w:r>
    </w:p>
    <w:p w:rsidR="00EE4484" w:rsidRPr="0034493E" w:rsidRDefault="00A24A07">
      <w:pPr>
        <w:pStyle w:val="a3"/>
        <w:spacing w:line="244" w:lineRule="auto"/>
        <w:ind w:left="4466" w:right="138" w:hanging="2142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  <w:spacing w:val="-2"/>
        </w:rPr>
        <w:t>Краснобаковского</w:t>
      </w:r>
      <w:r w:rsidRPr="0034493E">
        <w:rPr>
          <w:rFonts w:ascii="Times New Roman" w:hAnsi="Times New Roman" w:cs="Times New Roman"/>
          <w:spacing w:val="-5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муниципального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округа</w:t>
      </w:r>
      <w:r w:rsidRPr="0034493E">
        <w:rPr>
          <w:rFonts w:ascii="Times New Roman" w:hAnsi="Times New Roman" w:cs="Times New Roman"/>
          <w:spacing w:val="-4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Нижегородской</w:t>
      </w:r>
      <w:r w:rsidRPr="0034493E">
        <w:rPr>
          <w:rFonts w:ascii="Times New Roman" w:hAnsi="Times New Roman" w:cs="Times New Roman"/>
          <w:spacing w:val="-10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области в</w:t>
      </w:r>
      <w:r w:rsidRPr="0034493E">
        <w:rPr>
          <w:rFonts w:ascii="Times New Roman" w:hAnsi="Times New Roman" w:cs="Times New Roman"/>
          <w:spacing w:val="-12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информационно-телекоммуникационной</w:t>
      </w:r>
      <w:r w:rsidRPr="0034493E">
        <w:rPr>
          <w:rFonts w:ascii="Times New Roman" w:hAnsi="Times New Roman" w:cs="Times New Roman"/>
          <w:spacing w:val="-13"/>
        </w:rPr>
        <w:t xml:space="preserve"> </w:t>
      </w:r>
      <w:r w:rsidRPr="0034493E">
        <w:rPr>
          <w:rFonts w:ascii="Times New Roman" w:hAnsi="Times New Roman" w:cs="Times New Roman"/>
          <w:spacing w:val="-4"/>
        </w:rPr>
        <w:t>сети</w:t>
      </w:r>
    </w:p>
    <w:p w:rsidR="00EE4484" w:rsidRPr="0034493E" w:rsidRDefault="00A24A07">
      <w:pPr>
        <w:pStyle w:val="a3"/>
        <w:spacing w:line="267" w:lineRule="exact"/>
        <w:ind w:right="141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</w:rPr>
        <w:t>«Интернет»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</w:rPr>
        <w:t>и</w:t>
      </w:r>
      <w:r w:rsidRPr="0034493E">
        <w:rPr>
          <w:rFonts w:ascii="Times New Roman" w:hAnsi="Times New Roman" w:cs="Times New Roman"/>
          <w:spacing w:val="-9"/>
        </w:rPr>
        <w:t xml:space="preserve"> </w:t>
      </w:r>
      <w:r w:rsidRPr="0034493E">
        <w:rPr>
          <w:rFonts w:ascii="Times New Roman" w:hAnsi="Times New Roman" w:cs="Times New Roman"/>
        </w:rPr>
        <w:t>представления</w:t>
      </w:r>
      <w:r w:rsidRPr="0034493E">
        <w:rPr>
          <w:rFonts w:ascii="Times New Roman" w:hAnsi="Times New Roman" w:cs="Times New Roman"/>
          <w:spacing w:val="-8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указанными</w:t>
      </w:r>
    </w:p>
    <w:p w:rsidR="00EE4484" w:rsidRDefault="00A24A07">
      <w:pPr>
        <w:pStyle w:val="a3"/>
        <w:ind w:right="137"/>
      </w:pPr>
      <w:r w:rsidRPr="0034493E">
        <w:rPr>
          <w:rFonts w:ascii="Times New Roman" w:hAnsi="Times New Roman" w:cs="Times New Roman"/>
        </w:rPr>
        <w:t>лицами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</w:rPr>
        <w:t>данной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информации</w:t>
      </w:r>
    </w:p>
    <w:p w:rsidR="00EE4484" w:rsidRDefault="00EE4484">
      <w:pPr>
        <w:pStyle w:val="a3"/>
        <w:jc w:val="left"/>
      </w:pPr>
    </w:p>
    <w:p w:rsidR="00EE4484" w:rsidRPr="0034493E" w:rsidRDefault="00EE4484">
      <w:pPr>
        <w:pStyle w:val="a3"/>
        <w:spacing w:before="251"/>
        <w:jc w:val="left"/>
        <w:rPr>
          <w:rFonts w:ascii="Times New Roman" w:hAnsi="Times New Roman" w:cs="Times New Roman"/>
          <w:sz w:val="28"/>
          <w:szCs w:val="28"/>
        </w:rPr>
      </w:pPr>
    </w:p>
    <w:p w:rsidR="0034493E" w:rsidRDefault="00A24A07">
      <w:pPr>
        <w:spacing w:line="276" w:lineRule="auto"/>
        <w:ind w:left="22" w:right="27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34493E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34493E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о</w:t>
      </w:r>
      <w:r w:rsidRPr="0034493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среднемесячной</w:t>
      </w:r>
      <w:r w:rsidRPr="0034493E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заработной</w:t>
      </w:r>
      <w:r w:rsidRPr="0034493E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плате</w:t>
      </w:r>
      <w:r w:rsidRPr="0034493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руководителя,</w:t>
      </w:r>
    </w:p>
    <w:p w:rsidR="00EE4484" w:rsidRPr="0034493E" w:rsidRDefault="00A24A07">
      <w:pPr>
        <w:spacing w:line="276" w:lineRule="auto"/>
        <w:ind w:left="22" w:right="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93E">
        <w:rPr>
          <w:rFonts w:ascii="Times New Roman" w:hAnsi="Times New Roman" w:cs="Times New Roman"/>
          <w:b/>
          <w:sz w:val="28"/>
          <w:szCs w:val="28"/>
        </w:rPr>
        <w:t>его заместителей и главного бухгалтера</w:t>
      </w:r>
    </w:p>
    <w:p w:rsidR="00EE4484" w:rsidRPr="0034493E" w:rsidRDefault="00D037B2">
      <w:pPr>
        <w:tabs>
          <w:tab w:val="left" w:pos="2738"/>
          <w:tab w:val="left" w:pos="9579"/>
        </w:tabs>
        <w:spacing w:before="2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</w:t>
      </w:r>
      <w:r w:rsidRPr="00D037B2">
        <w:rPr>
          <w:rFonts w:ascii="Times New Roman" w:hAnsi="Times New Roman" w:cs="Times New Roman"/>
          <w:sz w:val="28"/>
          <w:szCs w:val="28"/>
          <w:u w:val="single"/>
        </w:rPr>
        <w:t>образования детский оздоровительно-образовательный центр «Прометей»</w:t>
      </w:r>
      <w:r w:rsidR="00A24A07" w:rsidRPr="0034493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4493E" w:rsidRDefault="00A24A07" w:rsidP="0034493E">
      <w:pPr>
        <w:spacing w:line="278" w:lineRule="auto"/>
        <w:ind w:left="30" w:right="27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proofErr w:type="gramStart"/>
      <w:r w:rsidRPr="0034493E">
        <w:rPr>
          <w:rFonts w:ascii="Times New Roman" w:hAnsi="Times New Roman" w:cs="Times New Roman"/>
          <w:sz w:val="28"/>
          <w:szCs w:val="28"/>
        </w:rPr>
        <w:t>(наименование</w:t>
      </w:r>
      <w:r w:rsidRPr="0034493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sz w:val="28"/>
          <w:szCs w:val="28"/>
        </w:rPr>
        <w:t>муниципального</w:t>
      </w:r>
      <w:r w:rsidRPr="0034493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sz w:val="28"/>
          <w:szCs w:val="28"/>
        </w:rPr>
        <w:t>учреждения,</w:t>
      </w:r>
      <w:proofErr w:type="gramEnd"/>
    </w:p>
    <w:p w:rsidR="00EE4484" w:rsidRPr="0034493E" w:rsidRDefault="00A24A07" w:rsidP="0034493E">
      <w:pPr>
        <w:spacing w:line="278" w:lineRule="auto"/>
        <w:ind w:left="30" w:right="27"/>
        <w:jc w:val="center"/>
        <w:rPr>
          <w:rFonts w:ascii="Times New Roman" w:hAnsi="Times New Roman" w:cs="Times New Roman"/>
          <w:sz w:val="28"/>
          <w:szCs w:val="28"/>
        </w:rPr>
      </w:pPr>
      <w:r w:rsidRPr="0034493E">
        <w:rPr>
          <w:rFonts w:ascii="Times New Roman" w:hAnsi="Times New Roman" w:cs="Times New Roman"/>
          <w:sz w:val="28"/>
          <w:szCs w:val="28"/>
        </w:rPr>
        <w:t>предприятия</w:t>
      </w:r>
      <w:r w:rsidRPr="003449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sz w:val="28"/>
          <w:szCs w:val="28"/>
        </w:rPr>
        <w:t>Краснобаковского муниципального округа)</w:t>
      </w:r>
    </w:p>
    <w:p w:rsidR="00EE4484" w:rsidRPr="0034493E" w:rsidRDefault="00A24A07" w:rsidP="0034493E">
      <w:pPr>
        <w:ind w:left="29" w:right="27"/>
        <w:jc w:val="center"/>
        <w:rPr>
          <w:rFonts w:ascii="Times New Roman" w:hAnsi="Times New Roman" w:cs="Times New Roman"/>
          <w:sz w:val="28"/>
          <w:szCs w:val="28"/>
        </w:rPr>
      </w:pPr>
      <w:r w:rsidRPr="0034493E">
        <w:rPr>
          <w:rFonts w:ascii="Times New Roman" w:hAnsi="Times New Roman" w:cs="Times New Roman"/>
          <w:sz w:val="28"/>
          <w:szCs w:val="28"/>
        </w:rPr>
        <w:t>за 202</w:t>
      </w:r>
      <w:r w:rsidR="0034493E">
        <w:rPr>
          <w:rFonts w:ascii="Times New Roman" w:hAnsi="Times New Roman" w:cs="Times New Roman"/>
          <w:sz w:val="28"/>
          <w:szCs w:val="28"/>
        </w:rPr>
        <w:t>4</w:t>
      </w:r>
      <w:r w:rsidRPr="003449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spacing w:val="-5"/>
          <w:sz w:val="28"/>
          <w:szCs w:val="28"/>
        </w:rPr>
        <w:t>год</w:t>
      </w:r>
    </w:p>
    <w:p w:rsidR="00EE4484" w:rsidRDefault="00EE4484">
      <w:pPr>
        <w:pStyle w:val="a3"/>
        <w:spacing w:before="14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18"/>
        <w:gridCol w:w="3502"/>
        <w:gridCol w:w="2223"/>
        <w:gridCol w:w="3179"/>
      </w:tblGrid>
      <w:tr w:rsidR="00EE4484">
        <w:trPr>
          <w:trHeight w:val="1151"/>
        </w:trPr>
        <w:tc>
          <w:tcPr>
            <w:tcW w:w="818" w:type="dxa"/>
          </w:tcPr>
          <w:p w:rsidR="00EE4484" w:rsidRPr="0034493E" w:rsidRDefault="00A24A07">
            <w:pPr>
              <w:pStyle w:val="TableParagraph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493E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3502" w:type="dxa"/>
          </w:tcPr>
          <w:p w:rsidR="00C6372E" w:rsidRDefault="00C6372E">
            <w:pPr>
              <w:pStyle w:val="TableParagraph"/>
              <w:spacing w:line="280" w:lineRule="auto"/>
              <w:ind w:left="96" w:right="84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EE4484" w:rsidRPr="0034493E" w:rsidRDefault="00A24A07">
            <w:pPr>
              <w:pStyle w:val="TableParagraph"/>
              <w:spacing w:line="280" w:lineRule="auto"/>
              <w:ind w:left="96" w:right="84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(в соответствии</w:t>
            </w:r>
            <w:r w:rsidRPr="0034493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493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действующим штатным расписанием)</w:t>
            </w:r>
          </w:p>
        </w:tc>
        <w:tc>
          <w:tcPr>
            <w:tcW w:w="2223" w:type="dxa"/>
          </w:tcPr>
          <w:p w:rsidR="00EE4484" w:rsidRPr="0034493E" w:rsidRDefault="00A24A07">
            <w:pPr>
              <w:pStyle w:val="TableParagraph"/>
              <w:spacing w:line="280" w:lineRule="auto"/>
              <w:ind w:left="615" w:right="264" w:hanging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Фамилия,</w:t>
            </w:r>
            <w:r w:rsidRPr="0034493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имя, отчество</w:t>
            </w:r>
          </w:p>
        </w:tc>
        <w:tc>
          <w:tcPr>
            <w:tcW w:w="3179" w:type="dxa"/>
          </w:tcPr>
          <w:p w:rsidR="00EE4484" w:rsidRPr="0034493E" w:rsidRDefault="00A24A07">
            <w:pPr>
              <w:pStyle w:val="TableParagraph"/>
              <w:spacing w:line="280" w:lineRule="auto"/>
              <w:ind w:left="271" w:hanging="68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Размер</w:t>
            </w:r>
            <w:r w:rsidRPr="0034493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среднемесячной </w:t>
            </w: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заработной платы, руб.</w:t>
            </w:r>
          </w:p>
        </w:tc>
      </w:tr>
      <w:tr w:rsidR="00EE4484">
        <w:trPr>
          <w:trHeight w:val="1151"/>
        </w:trPr>
        <w:tc>
          <w:tcPr>
            <w:tcW w:w="818" w:type="dxa"/>
          </w:tcPr>
          <w:p w:rsidR="00EE4484" w:rsidRPr="0034493E" w:rsidRDefault="00A24A0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502" w:type="dxa"/>
          </w:tcPr>
          <w:p w:rsidR="00EE4484" w:rsidRPr="0034493E" w:rsidRDefault="00A24A07">
            <w:pPr>
              <w:pStyle w:val="TableParagraph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2223" w:type="dxa"/>
          </w:tcPr>
          <w:p w:rsidR="00EE4484" w:rsidRPr="0034493E" w:rsidRDefault="00D037B2">
            <w:pPr>
              <w:pStyle w:val="TableParagraph"/>
              <w:spacing w:line="280" w:lineRule="auto"/>
              <w:ind w:left="41" w:right="7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Кирилл Олегович</w:t>
            </w:r>
          </w:p>
        </w:tc>
        <w:tc>
          <w:tcPr>
            <w:tcW w:w="3179" w:type="dxa"/>
          </w:tcPr>
          <w:p w:rsidR="00EE4484" w:rsidRPr="0034493E" w:rsidRDefault="00D037B2" w:rsidP="00D037B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67984,29</w:t>
            </w:r>
          </w:p>
        </w:tc>
      </w:tr>
      <w:tr w:rsidR="00EE4484" w:rsidTr="0034493E">
        <w:trPr>
          <w:trHeight w:val="1170"/>
        </w:trPr>
        <w:tc>
          <w:tcPr>
            <w:tcW w:w="818" w:type="dxa"/>
          </w:tcPr>
          <w:p w:rsidR="00EE4484" w:rsidRPr="0034493E" w:rsidRDefault="00A24A07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502" w:type="dxa"/>
          </w:tcPr>
          <w:p w:rsidR="00EE4484" w:rsidRPr="0034493E" w:rsidRDefault="00A24A07">
            <w:pPr>
              <w:pStyle w:val="TableParagraph"/>
              <w:spacing w:before="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34493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223" w:type="dxa"/>
          </w:tcPr>
          <w:p w:rsidR="00EE4484" w:rsidRPr="0034493E" w:rsidRDefault="00EE4484" w:rsidP="0034493E">
            <w:pPr>
              <w:pStyle w:val="TableParagraph"/>
              <w:spacing w:before="198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</w:tcPr>
          <w:p w:rsidR="00EE4484" w:rsidRPr="0034493E" w:rsidRDefault="00EE4484" w:rsidP="0034493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484">
        <w:trPr>
          <w:trHeight w:val="1152"/>
        </w:trPr>
        <w:tc>
          <w:tcPr>
            <w:tcW w:w="818" w:type="dxa"/>
          </w:tcPr>
          <w:p w:rsidR="00EE4484" w:rsidRPr="0034493E" w:rsidRDefault="00A24A0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3502" w:type="dxa"/>
          </w:tcPr>
          <w:p w:rsidR="00EE4484" w:rsidRPr="0034493E" w:rsidRDefault="00A24A07">
            <w:pPr>
              <w:pStyle w:val="TableParagraph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3449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бухгалтер</w:t>
            </w:r>
          </w:p>
        </w:tc>
        <w:tc>
          <w:tcPr>
            <w:tcW w:w="2223" w:type="dxa"/>
          </w:tcPr>
          <w:p w:rsidR="00EE4484" w:rsidRPr="0034493E" w:rsidRDefault="00EE4484">
            <w:pPr>
              <w:pStyle w:val="TableParagraph"/>
              <w:spacing w:line="280" w:lineRule="auto"/>
              <w:ind w:left="41" w:right="4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</w:tcPr>
          <w:p w:rsidR="00EE4484" w:rsidRPr="0034493E" w:rsidRDefault="00EE44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A07" w:rsidRDefault="00A24A07"/>
    <w:sectPr w:rsidR="00A24A07" w:rsidSect="00D83064">
      <w:type w:val="continuous"/>
      <w:pgSz w:w="11910" w:h="16840"/>
      <w:pgMar w:top="760" w:right="708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E4484"/>
    <w:rsid w:val="0034493E"/>
    <w:rsid w:val="00A24A07"/>
    <w:rsid w:val="00C6372E"/>
    <w:rsid w:val="00D037B2"/>
    <w:rsid w:val="00D83064"/>
    <w:rsid w:val="00EE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3064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30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3064"/>
    <w:pPr>
      <w:jc w:val="right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83064"/>
  </w:style>
  <w:style w:type="paragraph" w:customStyle="1" w:styleId="TableParagraph">
    <w:name w:val="Table Paragraph"/>
    <w:basedOn w:val="a"/>
    <w:uiPriority w:val="1"/>
    <w:qFormat/>
    <w:rsid w:val="00D83064"/>
    <w:pPr>
      <w:spacing w:before="1"/>
      <w:ind w:left="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Company>SPecialiST RePack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4</cp:revision>
  <dcterms:created xsi:type="dcterms:W3CDTF">2025-04-17T12:54:00Z</dcterms:created>
  <dcterms:modified xsi:type="dcterms:W3CDTF">2025-04-21T11:42:00Z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2016</vt:lpwstr>
  </property>
</Properties>
</file>